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30CE" w14:textId="77777777" w:rsidR="001E477B" w:rsidRDefault="001E477B" w:rsidP="001E477B">
      <w:pPr>
        <w:jc w:val="center"/>
        <w:rPr>
          <w:sz w:val="30"/>
          <w:szCs w:val="30"/>
          <w:u w:val="single"/>
        </w:rPr>
      </w:pPr>
    </w:p>
    <w:p w14:paraId="4A130888" w14:textId="77777777" w:rsidR="00AC5747" w:rsidRPr="00642A69" w:rsidRDefault="004E6792" w:rsidP="001E477B">
      <w:pPr>
        <w:jc w:val="center"/>
        <w:rPr>
          <w:sz w:val="28"/>
          <w:szCs w:val="28"/>
          <w:u w:val="single"/>
        </w:rPr>
      </w:pPr>
      <w:r>
        <w:rPr>
          <w:noProof/>
          <w:lang w:eastAsia="fr-FR"/>
        </w:rPr>
        <w:drawing>
          <wp:anchor distT="0" distB="0" distL="114300" distR="114300" simplePos="0" relativeHeight="251658240" behindDoc="0" locked="0" layoutInCell="1" allowOverlap="1" wp14:anchorId="3B8D1EBE" wp14:editId="2FE126A8">
            <wp:simplePos x="1181100" y="457200"/>
            <wp:positionH relativeFrom="margin">
              <wp:align>left</wp:align>
            </wp:positionH>
            <wp:positionV relativeFrom="margin">
              <wp:align>top</wp:align>
            </wp:positionV>
            <wp:extent cx="1406979" cy="619200"/>
            <wp:effectExtent l="0" t="0" r="317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iv-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6979" cy="619200"/>
                    </a:xfrm>
                    <a:prstGeom prst="rect">
                      <a:avLst/>
                    </a:prstGeom>
                  </pic:spPr>
                </pic:pic>
              </a:graphicData>
            </a:graphic>
          </wp:anchor>
        </w:drawing>
      </w:r>
      <w:r w:rsidR="001E477B">
        <w:rPr>
          <w:sz w:val="30"/>
          <w:szCs w:val="30"/>
          <w:u w:val="single"/>
        </w:rPr>
        <w:t xml:space="preserve">Assesseur de bureau de vote – </w:t>
      </w:r>
      <w:r w:rsidR="004D1705">
        <w:rPr>
          <w:sz w:val="30"/>
          <w:szCs w:val="30"/>
          <w:u w:val="single"/>
        </w:rPr>
        <w:t>Candidature</w:t>
      </w:r>
    </w:p>
    <w:p w14:paraId="573B1E00" w14:textId="77777777" w:rsidR="001D279A" w:rsidRDefault="001D279A" w:rsidP="001D279A">
      <w:pPr>
        <w:rPr>
          <w:u w:val="single"/>
        </w:rPr>
      </w:pPr>
    </w:p>
    <w:p w14:paraId="11FAC29D" w14:textId="77777777" w:rsidR="001E477B" w:rsidRPr="00D82F89" w:rsidRDefault="001E477B" w:rsidP="001E477B">
      <w:pPr>
        <w:spacing w:after="0"/>
        <w:jc w:val="both"/>
        <w:rPr>
          <w:i/>
          <w:sz w:val="20"/>
          <w:szCs w:val="20"/>
        </w:rPr>
      </w:pPr>
      <w:r w:rsidRPr="00D82F89">
        <w:rPr>
          <w:sz w:val="20"/>
          <w:szCs w:val="20"/>
        </w:rPr>
        <w:t>Conformément au guide électoral de la direction générale de l’enseignement supérieur et de l’insertion professionnelle (DGESIP), « </w:t>
      </w:r>
      <w:r w:rsidRPr="00D82F89">
        <w:rPr>
          <w:i/>
          <w:sz w:val="20"/>
          <w:szCs w:val="20"/>
        </w:rPr>
        <w:t xml:space="preserve">Chaque bureau de vote est composé d’un président et d’au moins deux assesseurs. </w:t>
      </w:r>
    </w:p>
    <w:p w14:paraId="5C08C7FE" w14:textId="77777777" w:rsidR="001E477B" w:rsidRPr="00D82F89" w:rsidRDefault="001E477B" w:rsidP="001E477B">
      <w:pPr>
        <w:spacing w:after="0"/>
        <w:jc w:val="both"/>
        <w:rPr>
          <w:i/>
          <w:sz w:val="20"/>
          <w:szCs w:val="20"/>
        </w:rPr>
      </w:pPr>
      <w:r w:rsidRPr="00D82F89">
        <w:rPr>
          <w:i/>
          <w:sz w:val="20"/>
          <w:szCs w:val="20"/>
        </w:rPr>
        <w:t xml:space="preserve">Le président de chaque bureau de vote est nommé par le président ou le directeur de l'établissement. Il est choisi parmi les personnels permanents, enseignants et administratifs, techniques, ouvriers et de service de l'établissement. </w:t>
      </w:r>
    </w:p>
    <w:p w14:paraId="57ED35A3" w14:textId="77777777" w:rsidR="001E477B" w:rsidRPr="00D82F89" w:rsidRDefault="001E477B" w:rsidP="001E477B">
      <w:pPr>
        <w:spacing w:after="0"/>
        <w:jc w:val="both"/>
        <w:rPr>
          <w:i/>
          <w:sz w:val="20"/>
          <w:szCs w:val="20"/>
        </w:rPr>
      </w:pPr>
      <w:r w:rsidRPr="00D82F89">
        <w:rPr>
          <w:i/>
          <w:sz w:val="20"/>
          <w:szCs w:val="20"/>
        </w:rPr>
        <w:t>Chaque liste a le droit de proposer un assesseur et un assesseur suppléant désigné parmi les électeurs du collège concerné.  Si le nombre total d’assesseurs proposés (hors assesseurs suppléants) est inférieur à deux, le président ou le directeur de l'établissement désigne lui-même ces assesseurs parmi les électeurs du collège concerné. Si ce nombre est supérieur à six (hors assesseurs suppléants), six assesseurs peuvent être tirés au sort parmi les assesseurs proposés. »</w:t>
      </w:r>
    </w:p>
    <w:p w14:paraId="422F8A4D" w14:textId="77777777" w:rsidR="004D1705" w:rsidRDefault="004D1705" w:rsidP="001E477B">
      <w:pPr>
        <w:spacing w:after="0"/>
        <w:jc w:val="both"/>
        <w:rPr>
          <w:i/>
        </w:rPr>
      </w:pPr>
    </w:p>
    <w:p w14:paraId="34D98EE1" w14:textId="77777777" w:rsidR="00C82592" w:rsidRDefault="00C82592" w:rsidP="004D1705">
      <w:pPr>
        <w:spacing w:after="0"/>
      </w:pPr>
    </w:p>
    <w:p w14:paraId="194B1E97" w14:textId="77777777" w:rsidR="004D1705" w:rsidRDefault="004D1705" w:rsidP="004D1705">
      <w:pPr>
        <w:spacing w:after="0"/>
      </w:pPr>
      <w:r w:rsidRPr="00861546">
        <w:t>J</w:t>
      </w:r>
      <w:r>
        <w:t>e soussigné(e), NOM et Prénom</w:t>
      </w:r>
      <w:proofErr w:type="gramStart"/>
      <w:r>
        <w:t> :…</w:t>
      </w:r>
      <w:proofErr w:type="gramEnd"/>
      <w:r>
        <w:t>………………………………………………………………………………………………….....</w:t>
      </w:r>
    </w:p>
    <w:p w14:paraId="71E139F4" w14:textId="77777777" w:rsidR="00C82592" w:rsidRDefault="00C82592" w:rsidP="004D1705">
      <w:pPr>
        <w:spacing w:after="0"/>
      </w:pPr>
    </w:p>
    <w:p w14:paraId="68794132" w14:textId="77777777" w:rsidR="004D1705" w:rsidRDefault="004D1705" w:rsidP="004D1705">
      <w:pPr>
        <w:spacing w:after="0"/>
      </w:pPr>
      <w:r>
        <w:t xml:space="preserve">Sexe : </w:t>
      </w:r>
      <w:r>
        <w:fldChar w:fldCharType="begin">
          <w:ffData>
            <w:name w:val="CaseACocher11"/>
            <w:enabled/>
            <w:calcOnExit w:val="0"/>
            <w:checkBox>
              <w:sizeAuto/>
              <w:default w:val="0"/>
            </w:checkBox>
          </w:ffData>
        </w:fldChar>
      </w:r>
      <w:bookmarkStart w:id="0" w:name="CaseACocher11"/>
      <w:r>
        <w:instrText xml:space="preserve"> FORMCHECKBOX </w:instrText>
      </w:r>
      <w:r w:rsidR="00BB5B57">
        <w:fldChar w:fldCharType="separate"/>
      </w:r>
      <w:r>
        <w:fldChar w:fldCharType="end"/>
      </w:r>
      <w:bookmarkEnd w:id="0"/>
      <w:r>
        <w:t xml:space="preserve"> H</w:t>
      </w:r>
      <w:r>
        <w:tab/>
      </w:r>
      <w:r>
        <w:fldChar w:fldCharType="begin">
          <w:ffData>
            <w:name w:val="CaseACocher12"/>
            <w:enabled/>
            <w:calcOnExit w:val="0"/>
            <w:checkBox>
              <w:sizeAuto/>
              <w:default w:val="0"/>
            </w:checkBox>
          </w:ffData>
        </w:fldChar>
      </w:r>
      <w:bookmarkStart w:id="1" w:name="CaseACocher12"/>
      <w:r>
        <w:instrText xml:space="preserve"> FORMCHECKBOX </w:instrText>
      </w:r>
      <w:r w:rsidR="00BB5B57">
        <w:fldChar w:fldCharType="separate"/>
      </w:r>
      <w:r>
        <w:fldChar w:fldCharType="end"/>
      </w:r>
      <w:bookmarkEnd w:id="1"/>
      <w:r>
        <w:t xml:space="preserve">  F</w:t>
      </w:r>
    </w:p>
    <w:p w14:paraId="0EC7093D" w14:textId="77777777" w:rsidR="00C82592" w:rsidRDefault="00C82592" w:rsidP="004D1705">
      <w:pPr>
        <w:spacing w:after="0"/>
      </w:pPr>
    </w:p>
    <w:p w14:paraId="04BA161F" w14:textId="28B6C27C" w:rsidR="004D1705" w:rsidRDefault="00D82F89" w:rsidP="004D1705">
      <w:pPr>
        <w:spacing w:after="0"/>
        <w:rPr>
          <w:b/>
          <w:u w:val="single"/>
        </w:rPr>
      </w:pPr>
      <w:r>
        <w:t>Électeur</w:t>
      </w:r>
      <w:r w:rsidR="004D1705" w:rsidRPr="00861546">
        <w:t xml:space="preserve"> </w:t>
      </w:r>
      <w:r w:rsidR="004D1705">
        <w:t xml:space="preserve">aux élections </w:t>
      </w:r>
      <w:r w:rsidR="00DF4CD7">
        <w:t>d</w:t>
      </w:r>
      <w:r>
        <w:t>es</w:t>
      </w:r>
      <w:r w:rsidR="00DF4CD7">
        <w:t xml:space="preserve"> 2</w:t>
      </w:r>
      <w:r>
        <w:t>3 et 24</w:t>
      </w:r>
      <w:r w:rsidR="00DF4CD7">
        <w:t xml:space="preserve"> Octobre 2025</w:t>
      </w:r>
    </w:p>
    <w:p w14:paraId="71EF5623" w14:textId="77777777" w:rsidR="00C82592" w:rsidRDefault="00C82592" w:rsidP="004D1705">
      <w:pPr>
        <w:spacing w:after="0"/>
        <w:rPr>
          <w:b/>
          <w:u w:val="single"/>
        </w:rPr>
      </w:pPr>
    </w:p>
    <w:p w14:paraId="05C8635F" w14:textId="77777777" w:rsidR="004D1705" w:rsidRDefault="004D1705" w:rsidP="004D1705">
      <w:pPr>
        <w:spacing w:after="0"/>
      </w:pPr>
      <w:proofErr w:type="gramStart"/>
      <w:r>
        <w:t>du</w:t>
      </w:r>
      <w:proofErr w:type="gramEnd"/>
      <w:r>
        <w:t xml:space="preserve"> conseil de : </w:t>
      </w:r>
    </w:p>
    <w:p w14:paraId="7398E14A" w14:textId="77777777" w:rsidR="00C82592" w:rsidRDefault="00C82592" w:rsidP="004D1705">
      <w:pPr>
        <w:spacing w:after="0"/>
      </w:pPr>
    </w:p>
    <w:p w14:paraId="4B07D369" w14:textId="77777777" w:rsidR="005B11B7" w:rsidRDefault="004D1705" w:rsidP="004D1705">
      <w:pPr>
        <w:spacing w:after="0"/>
      </w:pPr>
      <w:r>
        <w:fldChar w:fldCharType="begin">
          <w:ffData>
            <w:name w:val="CaseACocher13"/>
            <w:enabled/>
            <w:calcOnExit w:val="0"/>
            <w:checkBox>
              <w:sizeAuto/>
              <w:default w:val="0"/>
            </w:checkBox>
          </w:ffData>
        </w:fldChar>
      </w:r>
      <w:bookmarkStart w:id="2" w:name="CaseACocher13"/>
      <w:r w:rsidRPr="004D1705">
        <w:instrText xml:space="preserve"> FORMCHECKBOX </w:instrText>
      </w:r>
      <w:r w:rsidR="00BB5B57">
        <w:fldChar w:fldCharType="separate"/>
      </w:r>
      <w:r>
        <w:fldChar w:fldCharType="end"/>
      </w:r>
      <w:bookmarkEnd w:id="2"/>
      <w:r w:rsidRPr="004D1705">
        <w:t xml:space="preserve">  </w:t>
      </w:r>
      <w:r w:rsidR="005B11B7">
        <w:t xml:space="preserve">Conseil d’administration : </w:t>
      </w:r>
    </w:p>
    <w:p w14:paraId="1833CAEE" w14:textId="77777777" w:rsidR="00DF4CD7" w:rsidRDefault="00DF4CD7" w:rsidP="004D1705">
      <w:pPr>
        <w:spacing w:after="0"/>
      </w:pPr>
    </w:p>
    <w:p w14:paraId="508456DF" w14:textId="1B0FE7A4" w:rsidR="004D1705" w:rsidRDefault="005B11B7" w:rsidP="004D1705">
      <w:pPr>
        <w:spacing w:after="0"/>
      </w:pPr>
      <w:r>
        <w:tab/>
      </w:r>
      <w:r w:rsidRPr="004D1705">
        <w:t xml:space="preserve">C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p>
    <w:p w14:paraId="000591FE" w14:textId="77777777" w:rsidR="005B11B7" w:rsidRPr="004D1705" w:rsidRDefault="005B11B7" w:rsidP="004D1705">
      <w:pPr>
        <w:spacing w:after="0"/>
      </w:pPr>
    </w:p>
    <w:p w14:paraId="70BE5CBE" w14:textId="77777777" w:rsidR="005B11B7" w:rsidRDefault="004D1705" w:rsidP="004D1705">
      <w:pPr>
        <w:spacing w:after="0"/>
      </w:pPr>
      <w:r w:rsidRPr="008774C8">
        <w:fldChar w:fldCharType="begin">
          <w:ffData>
            <w:name w:val="CaseACocher17"/>
            <w:enabled/>
            <w:calcOnExit w:val="0"/>
            <w:checkBox>
              <w:sizeAuto/>
              <w:default w:val="0"/>
            </w:checkBox>
          </w:ffData>
        </w:fldChar>
      </w:r>
      <w:bookmarkStart w:id="3" w:name="CaseACocher17"/>
      <w:r w:rsidRPr="008774C8">
        <w:instrText xml:space="preserve"> FORMCHECKBOX </w:instrText>
      </w:r>
      <w:r w:rsidR="00BB5B57">
        <w:fldChar w:fldCharType="separate"/>
      </w:r>
      <w:r w:rsidRPr="008774C8">
        <w:fldChar w:fldCharType="end"/>
      </w:r>
      <w:bookmarkEnd w:id="3"/>
      <w:r w:rsidRPr="008774C8">
        <w:t xml:space="preserve">  </w:t>
      </w:r>
      <w:r w:rsidR="005B11B7">
        <w:t xml:space="preserve">Commission de la formation et de la vie universitaire : </w:t>
      </w:r>
    </w:p>
    <w:p w14:paraId="51F8C9F4" w14:textId="77777777" w:rsidR="005B11B7" w:rsidRDefault="005B11B7" w:rsidP="004D1705">
      <w:pPr>
        <w:spacing w:after="0"/>
      </w:pPr>
    </w:p>
    <w:p w14:paraId="506870AE" w14:textId="71D65651" w:rsidR="005B11B7" w:rsidRDefault="005B11B7" w:rsidP="005B11B7">
      <w:pPr>
        <w:spacing w:after="0"/>
      </w:pPr>
      <w:r w:rsidRPr="004D1705">
        <w:tab/>
      </w:r>
      <w:r>
        <w:t>A</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r>
      <w:r w:rsidRPr="004D1705">
        <w:t xml:space="preserve">C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r>
    </w:p>
    <w:p w14:paraId="51B79149" w14:textId="77777777" w:rsidR="005B11B7" w:rsidRDefault="005B11B7" w:rsidP="005B11B7">
      <w:pPr>
        <w:spacing w:after="0"/>
      </w:pPr>
    </w:p>
    <w:p w14:paraId="0A4D81B4" w14:textId="77777777" w:rsidR="005B11B7" w:rsidRDefault="005B11B7" w:rsidP="004D1705">
      <w:pPr>
        <w:spacing w:after="0"/>
      </w:pPr>
      <w:r w:rsidRPr="008774C8">
        <w:fldChar w:fldCharType="begin">
          <w:ffData>
            <w:name w:val="CaseACocher17"/>
            <w:enabled/>
            <w:calcOnExit w:val="0"/>
            <w:checkBox>
              <w:sizeAuto/>
              <w:default w:val="0"/>
            </w:checkBox>
          </w:ffData>
        </w:fldChar>
      </w:r>
      <w:r w:rsidRPr="008774C8">
        <w:instrText xml:space="preserve"> FORMCHECKBOX </w:instrText>
      </w:r>
      <w:r w:rsidR="00BB5B57">
        <w:fldChar w:fldCharType="separate"/>
      </w:r>
      <w:r w:rsidRPr="008774C8">
        <w:fldChar w:fldCharType="end"/>
      </w:r>
      <w:r w:rsidRPr="008774C8">
        <w:t xml:space="preserve">  </w:t>
      </w:r>
      <w:r>
        <w:t xml:space="preserve">Commission de la recherche : </w:t>
      </w:r>
    </w:p>
    <w:p w14:paraId="5A75843F" w14:textId="77777777" w:rsidR="005B11B7" w:rsidRDefault="005B11B7" w:rsidP="004D1705">
      <w:pPr>
        <w:spacing w:after="0"/>
      </w:pPr>
    </w:p>
    <w:p w14:paraId="695F4504" w14:textId="6CD2DF06" w:rsidR="005B11B7" w:rsidRDefault="005B11B7" w:rsidP="005B11B7">
      <w:pPr>
        <w:spacing w:after="0"/>
      </w:pPr>
      <w:r>
        <w:tab/>
        <w:t>7</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rsidR="00BB5B57" w:rsidRPr="00BB5B57">
        <w:t xml:space="preserve"> </w:t>
      </w:r>
      <w:r w:rsidR="00BB5B57">
        <w:tab/>
      </w:r>
      <w:r w:rsidR="00BB5B57">
        <w:tab/>
        <w:t>2</w:t>
      </w:r>
      <w:r w:rsidR="00BB5B57" w:rsidRPr="004D1705">
        <w:t xml:space="preserve"> </w:t>
      </w:r>
      <w:r w:rsidR="00BB5B57">
        <w:fldChar w:fldCharType="begin">
          <w:ffData>
            <w:name w:val="CaseACocher18"/>
            <w:enabled/>
            <w:calcOnExit w:val="0"/>
            <w:checkBox>
              <w:sizeAuto/>
              <w:default w:val="0"/>
            </w:checkBox>
          </w:ffData>
        </w:fldChar>
      </w:r>
      <w:r w:rsidR="00BB5B57" w:rsidRPr="004D1705">
        <w:instrText xml:space="preserve"> FORMCHECKBOX </w:instrText>
      </w:r>
      <w:r w:rsidR="00BB5B57">
        <w:fldChar w:fldCharType="separate"/>
      </w:r>
      <w:r w:rsidR="00BB5B57">
        <w:fldChar w:fldCharType="end"/>
      </w:r>
    </w:p>
    <w:p w14:paraId="06E7AC62" w14:textId="77777777" w:rsidR="005B11B7" w:rsidRDefault="005B11B7" w:rsidP="004D1705">
      <w:pPr>
        <w:spacing w:after="0"/>
      </w:pPr>
    </w:p>
    <w:p w14:paraId="25F9DB69" w14:textId="50EFC1DF" w:rsidR="00D82F89" w:rsidRDefault="00D82F89" w:rsidP="00D82F89">
      <w:pPr>
        <w:spacing w:after="0"/>
      </w:pPr>
      <w:r w:rsidRPr="008774C8">
        <w:fldChar w:fldCharType="begin">
          <w:ffData>
            <w:name w:val="CaseACocher17"/>
            <w:enabled/>
            <w:calcOnExit w:val="0"/>
            <w:checkBox>
              <w:sizeAuto/>
              <w:default w:val="0"/>
            </w:checkBox>
          </w:ffData>
        </w:fldChar>
      </w:r>
      <w:r w:rsidRPr="008774C8">
        <w:instrText xml:space="preserve"> FORMCHECKBOX </w:instrText>
      </w:r>
      <w:r w:rsidR="00BB5B57">
        <w:fldChar w:fldCharType="separate"/>
      </w:r>
      <w:r w:rsidRPr="008774C8">
        <w:fldChar w:fldCharType="end"/>
      </w:r>
      <w:r w:rsidRPr="008774C8">
        <w:t xml:space="preserve">  </w:t>
      </w:r>
      <w:r>
        <w:t xml:space="preserve">Unité de Formation et de Recherche ou Institut : </w:t>
      </w:r>
    </w:p>
    <w:p w14:paraId="648248DE" w14:textId="77777777" w:rsidR="00D82F89" w:rsidRDefault="00D82F89" w:rsidP="00D82F89">
      <w:pPr>
        <w:spacing w:after="0"/>
      </w:pPr>
    </w:p>
    <w:p w14:paraId="435DA49E" w14:textId="58AF9B11" w:rsidR="00D82F89" w:rsidRDefault="00D82F89" w:rsidP="00D82F89">
      <w:pPr>
        <w:spacing w:after="0"/>
        <w:ind w:firstLine="708"/>
      </w:pPr>
      <w:r>
        <w:t>UFR H&amp;S</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t>IUT</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t>FAI</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t>UFR ST</w:t>
      </w:r>
      <w:r w:rsidRPr="004D1705">
        <w:t xml:space="preserve"> </w:t>
      </w:r>
      <w:r>
        <w:fldChar w:fldCharType="begin">
          <w:ffData>
            <w:name w:val="CaseACocher18"/>
            <w:enabled/>
            <w:calcOnExit w:val="0"/>
            <w:checkBox>
              <w:sizeAuto/>
              <w:default w:val="0"/>
            </w:checkBox>
          </w:ffData>
        </w:fldChar>
      </w:r>
      <w:r w:rsidRPr="004D1705">
        <w:instrText xml:space="preserve"> FORMCHECKBOX </w:instrText>
      </w:r>
      <w:r w:rsidR="00BB5B57">
        <w:fldChar w:fldCharType="separate"/>
      </w:r>
      <w:r>
        <w:fldChar w:fldCharType="end"/>
      </w:r>
      <w:r>
        <w:tab/>
      </w:r>
      <w:r>
        <w:tab/>
      </w:r>
    </w:p>
    <w:p w14:paraId="52D152AD" w14:textId="7A811F35" w:rsidR="00D82F89" w:rsidRDefault="00D82F89" w:rsidP="00D82F89">
      <w:pPr>
        <w:spacing w:after="0"/>
        <w:ind w:firstLine="708"/>
      </w:pPr>
      <w:r>
        <w:tab/>
      </w:r>
    </w:p>
    <w:p w14:paraId="00CCDDBC" w14:textId="77777777" w:rsidR="00C82592" w:rsidRPr="008774C8" w:rsidRDefault="00C82592" w:rsidP="004D1705">
      <w:pPr>
        <w:spacing w:after="0"/>
      </w:pPr>
    </w:p>
    <w:p w14:paraId="4E631644" w14:textId="77777777" w:rsidR="00F9373C" w:rsidRDefault="00F9373C" w:rsidP="00F9373C">
      <w:pPr>
        <w:spacing w:after="0"/>
      </w:pPr>
      <w:proofErr w:type="gramStart"/>
      <w:r>
        <w:t>désigné</w:t>
      </w:r>
      <w:proofErr w:type="gramEnd"/>
      <w:r>
        <w:t xml:space="preserve"> assesseur par la liste intitulée</w:t>
      </w:r>
      <w:r w:rsidRPr="00861546">
        <w:t> :</w:t>
      </w:r>
      <w:r>
        <w:t xml:space="preserve"> ………………………………………………………………………………………………………...............,</w:t>
      </w:r>
    </w:p>
    <w:p w14:paraId="4A5A058C" w14:textId="77777777" w:rsidR="00F9373C" w:rsidRDefault="00F9373C" w:rsidP="001E477B">
      <w:pPr>
        <w:spacing w:after="0"/>
        <w:jc w:val="both"/>
      </w:pPr>
    </w:p>
    <w:p w14:paraId="7A939ECD" w14:textId="2349823D" w:rsidR="00F9373C" w:rsidRDefault="00F9373C" w:rsidP="001E477B">
      <w:pPr>
        <w:spacing w:after="0"/>
        <w:jc w:val="both"/>
      </w:pPr>
      <w:proofErr w:type="gramStart"/>
      <w:r>
        <w:t>au</w:t>
      </w:r>
      <w:proofErr w:type="gramEnd"/>
      <w:r>
        <w:t xml:space="preserve"> sein du bureau de vote </w:t>
      </w:r>
      <w:r w:rsidR="00DF4CD7">
        <w:t>centralisateur des élections</w:t>
      </w:r>
    </w:p>
    <w:p w14:paraId="0C40219A" w14:textId="77777777" w:rsidR="00F9373C" w:rsidRDefault="00F9373C" w:rsidP="001E477B">
      <w:pPr>
        <w:spacing w:after="0"/>
        <w:jc w:val="both"/>
      </w:pPr>
    </w:p>
    <w:p w14:paraId="02F6A196" w14:textId="4AA1A75F" w:rsidR="00D82F89" w:rsidRDefault="00F9373C" w:rsidP="001E477B">
      <w:pPr>
        <w:spacing w:after="0"/>
        <w:jc w:val="both"/>
      </w:pPr>
      <w:r>
        <w:t>de</w:t>
      </w:r>
      <w:r w:rsidR="00C82592">
        <w:t xml:space="preserve"> ……. heures à ……. </w:t>
      </w:r>
      <w:proofErr w:type="gramStart"/>
      <w:r w:rsidR="00C82592">
        <w:t>heures</w:t>
      </w:r>
      <w:proofErr w:type="gramEnd"/>
    </w:p>
    <w:p w14:paraId="26AB4741" w14:textId="77777777" w:rsidR="004D1705" w:rsidRDefault="004D1705" w:rsidP="004D1705">
      <w:pPr>
        <w:tabs>
          <w:tab w:val="left" w:pos="5670"/>
        </w:tabs>
        <w:spacing w:after="0"/>
        <w:jc w:val="both"/>
      </w:pPr>
      <w:r>
        <w:tab/>
        <w:t xml:space="preserve">Fait au Havre, le </w:t>
      </w:r>
    </w:p>
    <w:p w14:paraId="13D962FB" w14:textId="77777777" w:rsidR="004D1705" w:rsidRDefault="004D1705" w:rsidP="004D1705">
      <w:pPr>
        <w:tabs>
          <w:tab w:val="left" w:pos="5670"/>
        </w:tabs>
        <w:spacing w:after="0"/>
        <w:jc w:val="both"/>
      </w:pPr>
    </w:p>
    <w:p w14:paraId="15B6ECE9" w14:textId="77777777" w:rsidR="005B11B7" w:rsidRDefault="004D1705" w:rsidP="004D1705">
      <w:pPr>
        <w:tabs>
          <w:tab w:val="left" w:pos="5670"/>
        </w:tabs>
        <w:spacing w:after="0"/>
        <w:jc w:val="both"/>
      </w:pPr>
      <w:r>
        <w:tab/>
        <w:t xml:space="preserve">Signature : </w:t>
      </w:r>
    </w:p>
    <w:p w14:paraId="25AB6330" w14:textId="77777777" w:rsidR="005B11B7" w:rsidRPr="005B11B7" w:rsidRDefault="00442A38" w:rsidP="00442A38">
      <w:pPr>
        <w:tabs>
          <w:tab w:val="left" w:pos="2799"/>
        </w:tabs>
      </w:pPr>
      <w:r>
        <w:tab/>
      </w:r>
    </w:p>
    <w:p w14:paraId="62503EFB" w14:textId="4286DE79" w:rsidR="004D1705" w:rsidRPr="005B11B7" w:rsidRDefault="004D1705" w:rsidP="005B11B7">
      <w:pPr>
        <w:tabs>
          <w:tab w:val="left" w:pos="7716"/>
        </w:tabs>
      </w:pPr>
    </w:p>
    <w:sectPr w:rsidR="004D1705" w:rsidRPr="005B11B7" w:rsidSect="00BE2E1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60B4" w14:textId="77777777" w:rsidR="004D1705" w:rsidRDefault="004D1705" w:rsidP="004D1705">
      <w:pPr>
        <w:spacing w:after="0" w:line="240" w:lineRule="auto"/>
      </w:pPr>
      <w:r>
        <w:separator/>
      </w:r>
    </w:p>
  </w:endnote>
  <w:endnote w:type="continuationSeparator" w:id="0">
    <w:p w14:paraId="0B1D645B" w14:textId="77777777" w:rsidR="004D1705" w:rsidRDefault="004D1705" w:rsidP="004D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607943"/>
      <w:docPartObj>
        <w:docPartGallery w:val="Page Numbers (Bottom of Page)"/>
        <w:docPartUnique/>
      </w:docPartObj>
    </w:sdtPr>
    <w:sdtEndPr/>
    <w:sdtContent>
      <w:p w14:paraId="0DAF0BF7" w14:textId="3D5994A7" w:rsidR="00460E44" w:rsidRDefault="00460E44" w:rsidP="00460E44">
        <w:pPr>
          <w:tabs>
            <w:tab w:val="left" w:pos="5387"/>
            <w:tab w:val="left" w:pos="7938"/>
          </w:tabs>
          <w:spacing w:after="0"/>
          <w:rPr>
            <w:b/>
          </w:rPr>
        </w:pPr>
        <w:r>
          <w:rPr>
            <w:b/>
          </w:rPr>
          <w:t xml:space="preserve">Document à déposer au Pôle des Affaires Juridiques - DIRAC </w:t>
        </w:r>
        <w:r>
          <w:rPr>
            <w:b/>
            <w:u w:val="single"/>
          </w:rPr>
          <w:t>jusqu’au jeudi 16 octobre 2025 – 16 heures</w:t>
        </w:r>
        <w:r>
          <w:rPr>
            <w:b/>
          </w:rPr>
          <w:t>.</w:t>
        </w:r>
      </w:p>
      <w:p w14:paraId="60C4FDCC" w14:textId="5C6AED40" w:rsidR="00460E44" w:rsidRDefault="00460E44" w:rsidP="00460E44">
        <w:pPr>
          <w:pStyle w:val="Pieddepage"/>
          <w:jc w:val="center"/>
        </w:pPr>
        <w:r>
          <w:fldChar w:fldCharType="begin"/>
        </w:r>
        <w:r>
          <w:instrText>PAGE   \* MERGEFORMAT</w:instrText>
        </w:r>
        <w:r>
          <w:fldChar w:fldCharType="separate"/>
        </w:r>
        <w:r>
          <w:t>1</w:t>
        </w:r>
        <w:r>
          <w:fldChar w:fldCharType="end"/>
        </w:r>
        <w:r>
          <w:t>/1</w:t>
        </w:r>
      </w:p>
    </w:sdtContent>
  </w:sdt>
  <w:p w14:paraId="5D25D4FD" w14:textId="77777777" w:rsidR="00460E44" w:rsidRPr="004D1705" w:rsidRDefault="00460E44" w:rsidP="004D1705">
    <w:pPr>
      <w:tabs>
        <w:tab w:val="left" w:pos="5387"/>
        <w:tab w:val="left" w:pos="7938"/>
      </w:tabs>
      <w:spacing w:after="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D7F6" w14:textId="77777777" w:rsidR="004D1705" w:rsidRDefault="004D1705" w:rsidP="004D1705">
      <w:pPr>
        <w:spacing w:after="0" w:line="240" w:lineRule="auto"/>
      </w:pPr>
      <w:r>
        <w:separator/>
      </w:r>
    </w:p>
  </w:footnote>
  <w:footnote w:type="continuationSeparator" w:id="0">
    <w:p w14:paraId="4C8DF733" w14:textId="77777777" w:rsidR="004D1705" w:rsidRDefault="004D1705" w:rsidP="004D1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8E0"/>
    <w:multiLevelType w:val="hybridMultilevel"/>
    <w:tmpl w:val="71925B24"/>
    <w:lvl w:ilvl="0" w:tplc="E29C0DB4">
      <w:numFmt w:val="bullet"/>
      <w:lvlText w:val=""/>
      <w:lvlJc w:val="left"/>
      <w:pPr>
        <w:ind w:left="1068" w:hanging="360"/>
      </w:pPr>
      <w:rPr>
        <w:rFonts w:ascii="Wingdings" w:eastAsia="Calibri" w:hAnsi="Wingdings" w:cs="Times New Roman" w:hint="default"/>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DE74BD6"/>
    <w:multiLevelType w:val="hybridMultilevel"/>
    <w:tmpl w:val="279E5E78"/>
    <w:lvl w:ilvl="0" w:tplc="82EC19E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9701565">
    <w:abstractNumId w:val="1"/>
  </w:num>
  <w:num w:numId="2" w16cid:durableId="80859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9A"/>
    <w:rsid w:val="0014683D"/>
    <w:rsid w:val="001D279A"/>
    <w:rsid w:val="001E477B"/>
    <w:rsid w:val="00230B0D"/>
    <w:rsid w:val="00243293"/>
    <w:rsid w:val="00280AF8"/>
    <w:rsid w:val="00297E86"/>
    <w:rsid w:val="002A5EC4"/>
    <w:rsid w:val="002D6E1D"/>
    <w:rsid w:val="00335CC7"/>
    <w:rsid w:val="00442A38"/>
    <w:rsid w:val="00460E44"/>
    <w:rsid w:val="00493E31"/>
    <w:rsid w:val="004D1705"/>
    <w:rsid w:val="004E6792"/>
    <w:rsid w:val="00576585"/>
    <w:rsid w:val="005B11B7"/>
    <w:rsid w:val="005E270A"/>
    <w:rsid w:val="006308DC"/>
    <w:rsid w:val="00642A69"/>
    <w:rsid w:val="00653CD7"/>
    <w:rsid w:val="00717E53"/>
    <w:rsid w:val="00791734"/>
    <w:rsid w:val="007F2452"/>
    <w:rsid w:val="009B590E"/>
    <w:rsid w:val="009F2554"/>
    <w:rsid w:val="009F483F"/>
    <w:rsid w:val="00A02CDC"/>
    <w:rsid w:val="00AC5747"/>
    <w:rsid w:val="00B415EC"/>
    <w:rsid w:val="00B572AB"/>
    <w:rsid w:val="00BB5B57"/>
    <w:rsid w:val="00BE2E1E"/>
    <w:rsid w:val="00C82592"/>
    <w:rsid w:val="00C8584B"/>
    <w:rsid w:val="00CB683E"/>
    <w:rsid w:val="00D22BD0"/>
    <w:rsid w:val="00D82F89"/>
    <w:rsid w:val="00DF4CD7"/>
    <w:rsid w:val="00E63C07"/>
    <w:rsid w:val="00E84D07"/>
    <w:rsid w:val="00F9373C"/>
    <w:rsid w:val="00F959B3"/>
    <w:rsid w:val="00F96D6E"/>
    <w:rsid w:val="00FB6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B47A96"/>
  <w15:docId w15:val="{704879A9-91BD-443A-BCC5-B5002614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27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79A"/>
    <w:rPr>
      <w:rFonts w:ascii="Tahoma" w:hAnsi="Tahoma" w:cs="Tahoma"/>
      <w:sz w:val="16"/>
      <w:szCs w:val="16"/>
    </w:rPr>
  </w:style>
  <w:style w:type="paragraph" w:styleId="Paragraphedeliste">
    <w:name w:val="List Paragraph"/>
    <w:basedOn w:val="Normal"/>
    <w:uiPriority w:val="34"/>
    <w:qFormat/>
    <w:rsid w:val="00493E31"/>
    <w:pPr>
      <w:ind w:left="720"/>
      <w:contextualSpacing/>
    </w:pPr>
  </w:style>
  <w:style w:type="paragraph" w:styleId="En-tte">
    <w:name w:val="header"/>
    <w:basedOn w:val="Normal"/>
    <w:link w:val="En-tteCar"/>
    <w:uiPriority w:val="99"/>
    <w:unhideWhenUsed/>
    <w:rsid w:val="004D1705"/>
    <w:pPr>
      <w:tabs>
        <w:tab w:val="center" w:pos="4536"/>
        <w:tab w:val="right" w:pos="9072"/>
      </w:tabs>
      <w:spacing w:after="0" w:line="240" w:lineRule="auto"/>
    </w:pPr>
  </w:style>
  <w:style w:type="character" w:customStyle="1" w:styleId="En-tteCar">
    <w:name w:val="En-tête Car"/>
    <w:basedOn w:val="Policepardfaut"/>
    <w:link w:val="En-tte"/>
    <w:uiPriority w:val="99"/>
    <w:rsid w:val="004D1705"/>
  </w:style>
  <w:style w:type="paragraph" w:styleId="Pieddepage">
    <w:name w:val="footer"/>
    <w:basedOn w:val="Normal"/>
    <w:link w:val="PieddepageCar"/>
    <w:uiPriority w:val="99"/>
    <w:unhideWhenUsed/>
    <w:rsid w:val="004D17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1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51360">
      <w:bodyDiv w:val="1"/>
      <w:marLeft w:val="0"/>
      <w:marRight w:val="0"/>
      <w:marTop w:val="0"/>
      <w:marBottom w:val="0"/>
      <w:divBdr>
        <w:top w:val="none" w:sz="0" w:space="0" w:color="auto"/>
        <w:left w:val="none" w:sz="0" w:space="0" w:color="auto"/>
        <w:bottom w:val="none" w:sz="0" w:space="0" w:color="auto"/>
        <w:right w:val="none" w:sz="0" w:space="0" w:color="auto"/>
      </w:divBdr>
      <w:divsChild>
        <w:div w:id="362949452">
          <w:marLeft w:val="0"/>
          <w:marRight w:val="0"/>
          <w:marTop w:val="0"/>
          <w:marBottom w:val="0"/>
          <w:divBdr>
            <w:top w:val="none" w:sz="0" w:space="0" w:color="auto"/>
            <w:left w:val="none" w:sz="0" w:space="0" w:color="auto"/>
            <w:bottom w:val="none" w:sz="0" w:space="0" w:color="auto"/>
            <w:right w:val="none" w:sz="0" w:space="0" w:color="auto"/>
          </w:divBdr>
        </w:div>
        <w:div w:id="493498623">
          <w:marLeft w:val="0"/>
          <w:marRight w:val="0"/>
          <w:marTop w:val="0"/>
          <w:marBottom w:val="0"/>
          <w:divBdr>
            <w:top w:val="none" w:sz="0" w:space="0" w:color="auto"/>
            <w:left w:val="none" w:sz="0" w:space="0" w:color="auto"/>
            <w:bottom w:val="none" w:sz="0" w:space="0" w:color="auto"/>
            <w:right w:val="none" w:sz="0" w:space="0" w:color="auto"/>
          </w:divBdr>
        </w:div>
        <w:div w:id="1144661975">
          <w:marLeft w:val="0"/>
          <w:marRight w:val="0"/>
          <w:marTop w:val="0"/>
          <w:marBottom w:val="0"/>
          <w:divBdr>
            <w:top w:val="none" w:sz="0" w:space="0" w:color="auto"/>
            <w:left w:val="none" w:sz="0" w:space="0" w:color="auto"/>
            <w:bottom w:val="none" w:sz="0" w:space="0" w:color="auto"/>
            <w:right w:val="none" w:sz="0" w:space="0" w:color="auto"/>
          </w:divBdr>
        </w:div>
        <w:div w:id="164635965">
          <w:marLeft w:val="0"/>
          <w:marRight w:val="0"/>
          <w:marTop w:val="0"/>
          <w:marBottom w:val="0"/>
          <w:divBdr>
            <w:top w:val="none" w:sz="0" w:space="0" w:color="auto"/>
            <w:left w:val="none" w:sz="0" w:space="0" w:color="auto"/>
            <w:bottom w:val="none" w:sz="0" w:space="0" w:color="auto"/>
            <w:right w:val="none" w:sz="0" w:space="0" w:color="auto"/>
          </w:divBdr>
        </w:div>
        <w:div w:id="947157535">
          <w:marLeft w:val="0"/>
          <w:marRight w:val="0"/>
          <w:marTop w:val="0"/>
          <w:marBottom w:val="0"/>
          <w:divBdr>
            <w:top w:val="none" w:sz="0" w:space="0" w:color="auto"/>
            <w:left w:val="none" w:sz="0" w:space="0" w:color="auto"/>
            <w:bottom w:val="none" w:sz="0" w:space="0" w:color="auto"/>
            <w:right w:val="none" w:sz="0" w:space="0" w:color="auto"/>
          </w:divBdr>
        </w:div>
        <w:div w:id="291912468">
          <w:marLeft w:val="0"/>
          <w:marRight w:val="0"/>
          <w:marTop w:val="0"/>
          <w:marBottom w:val="0"/>
          <w:divBdr>
            <w:top w:val="none" w:sz="0" w:space="0" w:color="auto"/>
            <w:left w:val="none" w:sz="0" w:space="0" w:color="auto"/>
            <w:bottom w:val="none" w:sz="0" w:space="0" w:color="auto"/>
            <w:right w:val="none" w:sz="0" w:space="0" w:color="auto"/>
          </w:divBdr>
        </w:div>
        <w:div w:id="306208381">
          <w:marLeft w:val="0"/>
          <w:marRight w:val="0"/>
          <w:marTop w:val="0"/>
          <w:marBottom w:val="0"/>
          <w:divBdr>
            <w:top w:val="none" w:sz="0" w:space="0" w:color="auto"/>
            <w:left w:val="none" w:sz="0" w:space="0" w:color="auto"/>
            <w:bottom w:val="none" w:sz="0" w:space="0" w:color="auto"/>
            <w:right w:val="none" w:sz="0" w:space="0" w:color="auto"/>
          </w:divBdr>
        </w:div>
        <w:div w:id="1990549898">
          <w:marLeft w:val="0"/>
          <w:marRight w:val="0"/>
          <w:marTop w:val="0"/>
          <w:marBottom w:val="0"/>
          <w:divBdr>
            <w:top w:val="none" w:sz="0" w:space="0" w:color="auto"/>
            <w:left w:val="none" w:sz="0" w:space="0" w:color="auto"/>
            <w:bottom w:val="none" w:sz="0" w:space="0" w:color="auto"/>
            <w:right w:val="none" w:sz="0" w:space="0" w:color="auto"/>
          </w:divBdr>
        </w:div>
        <w:div w:id="361562665">
          <w:marLeft w:val="0"/>
          <w:marRight w:val="0"/>
          <w:marTop w:val="0"/>
          <w:marBottom w:val="0"/>
          <w:divBdr>
            <w:top w:val="none" w:sz="0" w:space="0" w:color="auto"/>
            <w:left w:val="none" w:sz="0" w:space="0" w:color="auto"/>
            <w:bottom w:val="none" w:sz="0" w:space="0" w:color="auto"/>
            <w:right w:val="none" w:sz="0" w:space="0" w:color="auto"/>
          </w:divBdr>
        </w:div>
        <w:div w:id="1651862626">
          <w:marLeft w:val="0"/>
          <w:marRight w:val="0"/>
          <w:marTop w:val="0"/>
          <w:marBottom w:val="0"/>
          <w:divBdr>
            <w:top w:val="none" w:sz="0" w:space="0" w:color="auto"/>
            <w:left w:val="none" w:sz="0" w:space="0" w:color="auto"/>
            <w:bottom w:val="none" w:sz="0" w:space="0" w:color="auto"/>
            <w:right w:val="none" w:sz="0" w:space="0" w:color="auto"/>
          </w:divBdr>
        </w:div>
        <w:div w:id="218329034">
          <w:marLeft w:val="0"/>
          <w:marRight w:val="0"/>
          <w:marTop w:val="0"/>
          <w:marBottom w:val="0"/>
          <w:divBdr>
            <w:top w:val="none" w:sz="0" w:space="0" w:color="auto"/>
            <w:left w:val="none" w:sz="0" w:space="0" w:color="auto"/>
            <w:bottom w:val="none" w:sz="0" w:space="0" w:color="auto"/>
            <w:right w:val="none" w:sz="0" w:space="0" w:color="auto"/>
          </w:divBdr>
        </w:div>
        <w:div w:id="1177764636">
          <w:marLeft w:val="0"/>
          <w:marRight w:val="0"/>
          <w:marTop w:val="0"/>
          <w:marBottom w:val="0"/>
          <w:divBdr>
            <w:top w:val="none" w:sz="0" w:space="0" w:color="auto"/>
            <w:left w:val="none" w:sz="0" w:space="0" w:color="auto"/>
            <w:bottom w:val="none" w:sz="0" w:space="0" w:color="auto"/>
            <w:right w:val="none" w:sz="0" w:space="0" w:color="auto"/>
          </w:divBdr>
        </w:div>
        <w:div w:id="66447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286</Words>
  <Characters>1574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Fauvel</dc:creator>
  <cp:lastModifiedBy>Nolan Michel</cp:lastModifiedBy>
  <cp:revision>10</cp:revision>
  <cp:lastPrinted>2025-09-12T09:37:00Z</cp:lastPrinted>
  <dcterms:created xsi:type="dcterms:W3CDTF">2019-09-27T09:25:00Z</dcterms:created>
  <dcterms:modified xsi:type="dcterms:W3CDTF">2025-09-12T09:37:00Z</dcterms:modified>
</cp:coreProperties>
</file>